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2E" w:rsidRDefault="00312BD9">
      <w:pPr>
        <w:spacing w:before="59" w:line="321" w:lineRule="exact"/>
        <w:ind w:left="5721" w:right="81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</w:t>
      </w:r>
    </w:p>
    <w:p w:rsidR="00656C2E" w:rsidRDefault="00312BD9">
      <w:pPr>
        <w:spacing w:line="229" w:lineRule="exact"/>
        <w:ind w:left="5794" w:right="73"/>
        <w:jc w:val="center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data)</w:t>
      </w:r>
    </w:p>
    <w:p w:rsidR="00656C2E" w:rsidRDefault="00656C2E">
      <w:pPr>
        <w:pStyle w:val="Tekstpodstawowy"/>
        <w:spacing w:before="186"/>
      </w:pPr>
    </w:p>
    <w:p w:rsidR="00656C2E" w:rsidRDefault="00312BD9">
      <w:pPr>
        <w:pStyle w:val="Tekstpodstawowy"/>
        <w:ind w:left="115"/>
      </w:pPr>
      <w:r>
        <w:t>Nazwisko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(dane)</w:t>
      </w:r>
      <w:r>
        <w:rPr>
          <w:spacing w:val="4"/>
        </w:rPr>
        <w:t xml:space="preserve"> </w:t>
      </w:r>
      <w:r>
        <w:rPr>
          <w:spacing w:val="-2"/>
        </w:rPr>
        <w:t>inwestora:</w:t>
      </w:r>
    </w:p>
    <w:p w:rsidR="00656C2E" w:rsidRDefault="00656C2E">
      <w:pPr>
        <w:pStyle w:val="Tekstpodstawowy"/>
      </w:pPr>
    </w:p>
    <w:p w:rsidR="00656C2E" w:rsidRDefault="00312BD9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</w:t>
      </w:r>
    </w:p>
    <w:p w:rsidR="00656C2E" w:rsidRDefault="00312BD9">
      <w:pPr>
        <w:pStyle w:val="Tekstpodstawowy"/>
        <w:spacing w:line="275" w:lineRule="exact"/>
        <w:ind w:left="115"/>
      </w:pPr>
      <w:r>
        <w:t>Miejsce</w:t>
      </w:r>
      <w:r>
        <w:rPr>
          <w:spacing w:val="-8"/>
        </w:rPr>
        <w:t xml:space="preserve"> </w:t>
      </w:r>
      <w:r>
        <w:rPr>
          <w:spacing w:val="-2"/>
        </w:rPr>
        <w:t>zamieszkania:</w:t>
      </w:r>
    </w:p>
    <w:p w:rsidR="00656C2E" w:rsidRDefault="00656C2E">
      <w:pPr>
        <w:pStyle w:val="Tekstpodstawowy"/>
      </w:pPr>
    </w:p>
    <w:p w:rsidR="00656C2E" w:rsidRDefault="00312BD9">
      <w:pPr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</w:t>
      </w:r>
    </w:p>
    <w:p w:rsidR="00656C2E" w:rsidRDefault="00312BD9">
      <w:pPr>
        <w:pStyle w:val="Tekstpodstawowy"/>
        <w:spacing w:before="137"/>
        <w:ind w:left="115"/>
      </w:pPr>
      <w:r>
        <w:rPr>
          <w:spacing w:val="-2"/>
        </w:rPr>
        <w:t>telefon................................................</w:t>
      </w:r>
    </w:p>
    <w:p w:rsidR="00656C2E" w:rsidRDefault="00656C2E">
      <w:pPr>
        <w:pStyle w:val="Tekstpodstawowy"/>
      </w:pPr>
    </w:p>
    <w:p w:rsidR="00656C2E" w:rsidRDefault="00656C2E">
      <w:pPr>
        <w:pStyle w:val="Tekstpodstawowy"/>
      </w:pPr>
    </w:p>
    <w:p w:rsidR="00656C2E" w:rsidRDefault="00656C2E">
      <w:pPr>
        <w:pStyle w:val="Tekstpodstawowy"/>
        <w:spacing w:before="144"/>
      </w:pPr>
    </w:p>
    <w:p w:rsidR="00656C2E" w:rsidRDefault="00312BD9">
      <w:pPr>
        <w:pStyle w:val="Tytu"/>
      </w:pPr>
      <w:r>
        <w:rPr>
          <w:spacing w:val="-2"/>
        </w:rPr>
        <w:t>Wniosek</w:t>
      </w:r>
    </w:p>
    <w:p w:rsidR="00656C2E" w:rsidRDefault="00312BD9">
      <w:pPr>
        <w:pStyle w:val="Nagwek1"/>
        <w:spacing w:before="2"/>
        <w:ind w:left="95" w:right="73"/>
        <w:jc w:val="center"/>
        <w:rPr>
          <w:u w:val="none"/>
        </w:rPr>
      </w:pPr>
      <w:r>
        <w:rPr>
          <w:u w:val="none"/>
        </w:rPr>
        <w:t>o</w:t>
      </w:r>
      <w:r>
        <w:rPr>
          <w:spacing w:val="-13"/>
          <w:u w:val="none"/>
        </w:rPr>
        <w:t xml:space="preserve"> </w:t>
      </w:r>
      <w:r>
        <w:rPr>
          <w:u w:val="none"/>
        </w:rPr>
        <w:t>przeniesienie</w:t>
      </w:r>
      <w:r>
        <w:rPr>
          <w:spacing w:val="-8"/>
          <w:u w:val="none"/>
        </w:rPr>
        <w:t xml:space="preserve"> </w:t>
      </w:r>
      <w:r>
        <w:rPr>
          <w:u w:val="none"/>
        </w:rPr>
        <w:t>warunków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zabudowy</w:t>
      </w:r>
    </w:p>
    <w:p w:rsidR="00656C2E" w:rsidRDefault="00656C2E">
      <w:pPr>
        <w:pStyle w:val="Tekstpodstawowy"/>
        <w:rPr>
          <w:b/>
          <w:sz w:val="28"/>
        </w:rPr>
      </w:pPr>
    </w:p>
    <w:p w:rsidR="00656C2E" w:rsidRDefault="00656C2E">
      <w:pPr>
        <w:pStyle w:val="Tekstpodstawowy"/>
        <w:rPr>
          <w:b/>
          <w:sz w:val="28"/>
        </w:rPr>
      </w:pPr>
    </w:p>
    <w:p w:rsidR="00656C2E" w:rsidRDefault="00656C2E">
      <w:pPr>
        <w:pStyle w:val="Tekstpodstawowy"/>
        <w:spacing w:before="132"/>
        <w:rPr>
          <w:b/>
          <w:sz w:val="28"/>
        </w:rPr>
      </w:pPr>
    </w:p>
    <w:p w:rsidR="00656C2E" w:rsidRDefault="00312BD9">
      <w:pPr>
        <w:pStyle w:val="Tekstpodstawowy"/>
        <w:spacing w:line="360" w:lineRule="auto"/>
        <w:ind w:left="115" w:right="103"/>
        <w:jc w:val="both"/>
      </w:pPr>
      <w:r>
        <w:t>Na podstawie art. 63 ust.5 ustawy</w:t>
      </w:r>
      <w:r>
        <w:rPr>
          <w:spacing w:val="-1"/>
        </w:rPr>
        <w:t xml:space="preserve"> </w:t>
      </w:r>
      <w:r>
        <w:t>z dnia 27 marca 2003 r. o planowaniu i</w:t>
      </w:r>
      <w:r>
        <w:rPr>
          <w:spacing w:val="-1"/>
        </w:rPr>
        <w:t xml:space="preserve"> </w:t>
      </w:r>
      <w:r>
        <w:t>zagospodarowaniu przestrzennym (tekst jednolity dz. U. z 202</w:t>
      </w:r>
      <w:r>
        <w:t>3 r. poz. 977</w:t>
      </w:r>
      <w:r>
        <w:t xml:space="preserve"> z </w:t>
      </w:r>
      <w:proofErr w:type="spellStart"/>
      <w:r>
        <w:t>późn</w:t>
      </w:r>
      <w:proofErr w:type="spellEnd"/>
      <w:r>
        <w:t xml:space="preserve">. zm.) zwracam się </w:t>
      </w:r>
      <w:r>
        <w:br/>
      </w:r>
      <w:bookmarkStart w:id="0" w:name="_GoBack"/>
      <w:bookmarkEnd w:id="0"/>
      <w:r>
        <w:t>o przeniesienie decyzji o warunkach zabudowy wydanej przez:</w:t>
      </w:r>
    </w:p>
    <w:p w:rsidR="00656C2E" w:rsidRDefault="00312BD9">
      <w:pPr>
        <w:spacing w:before="275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.......................................................</w:t>
      </w:r>
    </w:p>
    <w:p w:rsidR="00656C2E" w:rsidRDefault="00312BD9">
      <w:pPr>
        <w:spacing w:before="1"/>
        <w:ind w:left="91" w:right="73"/>
        <w:jc w:val="center"/>
        <w:rPr>
          <w:sz w:val="20"/>
        </w:rPr>
      </w:pPr>
      <w:r>
        <w:rPr>
          <w:sz w:val="20"/>
        </w:rPr>
        <w:t>(wymienić</w:t>
      </w:r>
      <w:r>
        <w:rPr>
          <w:spacing w:val="-7"/>
          <w:sz w:val="20"/>
        </w:rPr>
        <w:t xml:space="preserve"> </w:t>
      </w:r>
      <w:r>
        <w:rPr>
          <w:sz w:val="20"/>
        </w:rPr>
        <w:t>organ,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-11"/>
          <w:sz w:val="20"/>
        </w:rPr>
        <w:t xml:space="preserve"> </w:t>
      </w:r>
      <w:r>
        <w:rPr>
          <w:sz w:val="20"/>
        </w:rPr>
        <w:t>ją</w:t>
      </w:r>
      <w:r>
        <w:rPr>
          <w:spacing w:val="-2"/>
          <w:sz w:val="20"/>
        </w:rPr>
        <w:t xml:space="preserve"> wydał)</w:t>
      </w:r>
    </w:p>
    <w:p w:rsidR="00656C2E" w:rsidRDefault="00312BD9">
      <w:pPr>
        <w:pStyle w:val="Tekstpodstawowy"/>
        <w:spacing w:before="228"/>
        <w:ind w:left="24" w:right="97"/>
        <w:jc w:val="center"/>
      </w:pPr>
      <w:r>
        <w:t>nr</w:t>
      </w:r>
      <w:r>
        <w:rPr>
          <w:spacing w:val="-6"/>
        </w:rPr>
        <w:t xml:space="preserve"> </w:t>
      </w:r>
      <w:r>
        <w:t>decyzji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warunkach</w:t>
      </w:r>
      <w:r>
        <w:rPr>
          <w:spacing w:val="-9"/>
        </w:rPr>
        <w:t xml:space="preserve"> </w:t>
      </w:r>
      <w:r>
        <w:t>zabudowy....................................................z</w:t>
      </w:r>
      <w:r>
        <w:rPr>
          <w:spacing w:val="-5"/>
        </w:rPr>
        <w:t xml:space="preserve"> </w:t>
      </w:r>
      <w:r>
        <w:rPr>
          <w:spacing w:val="-2"/>
        </w:rPr>
        <w:t>dnia.................................</w:t>
      </w:r>
    </w:p>
    <w:p w:rsidR="00656C2E" w:rsidRDefault="00312BD9">
      <w:pPr>
        <w:pStyle w:val="Tekstpodstawowy"/>
        <w:spacing w:before="276"/>
        <w:ind w:left="115"/>
      </w:pPr>
      <w:r>
        <w:t>Ustalającej</w:t>
      </w:r>
      <w:r>
        <w:rPr>
          <w:spacing w:val="-6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zabudowy</w:t>
      </w:r>
      <w:r>
        <w:rPr>
          <w:spacing w:val="-7"/>
        </w:rPr>
        <w:t xml:space="preserve"> </w:t>
      </w:r>
      <w:r>
        <w:t>dla</w:t>
      </w:r>
      <w:r>
        <w:rPr>
          <w:spacing w:val="4"/>
        </w:rPr>
        <w:t xml:space="preserve"> </w:t>
      </w:r>
      <w:r>
        <w:t>inwestycji</w:t>
      </w:r>
      <w:r>
        <w:rPr>
          <w:spacing w:val="-9"/>
        </w:rPr>
        <w:t xml:space="preserve"> </w:t>
      </w:r>
      <w:r>
        <w:t>polegającej</w:t>
      </w:r>
      <w:r>
        <w:rPr>
          <w:spacing w:val="-5"/>
        </w:rPr>
        <w:t xml:space="preserve"> na:</w:t>
      </w:r>
    </w:p>
    <w:p w:rsidR="00656C2E" w:rsidRDefault="00312BD9">
      <w:pPr>
        <w:spacing w:before="276"/>
        <w:ind w:left="79" w:right="73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656C2E" w:rsidRDefault="00312BD9">
      <w:pPr>
        <w:spacing w:before="1"/>
        <w:ind w:left="92" w:right="73"/>
        <w:jc w:val="center"/>
        <w:rPr>
          <w:sz w:val="20"/>
        </w:rPr>
      </w:pPr>
      <w:r>
        <w:rPr>
          <w:sz w:val="20"/>
        </w:rPr>
        <w:t>(podać</w:t>
      </w:r>
      <w:r>
        <w:rPr>
          <w:spacing w:val="-4"/>
          <w:sz w:val="20"/>
        </w:rPr>
        <w:t xml:space="preserve"> </w:t>
      </w:r>
      <w:r>
        <w:rPr>
          <w:sz w:val="20"/>
        </w:rPr>
        <w:t>rodzaj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inwestycji)</w:t>
      </w:r>
    </w:p>
    <w:p w:rsidR="00656C2E" w:rsidRDefault="00656C2E">
      <w:pPr>
        <w:pStyle w:val="Tekstpodstawowy"/>
        <w:spacing w:before="2"/>
        <w:rPr>
          <w:sz w:val="20"/>
        </w:rPr>
      </w:pPr>
    </w:p>
    <w:p w:rsidR="00656C2E" w:rsidRDefault="00312BD9">
      <w:pPr>
        <w:pStyle w:val="Tekstpodstawowy"/>
        <w:ind w:left="115"/>
      </w:pPr>
      <w:r>
        <w:t>wydanej</w:t>
      </w:r>
      <w:r>
        <w:rPr>
          <w:spacing w:val="-3"/>
        </w:rPr>
        <w:t xml:space="preserve"> </w:t>
      </w:r>
      <w:r>
        <w:t xml:space="preserve">dla </w:t>
      </w:r>
      <w:r>
        <w:rPr>
          <w:spacing w:val="-2"/>
        </w:rPr>
        <w:t>.........................................</w:t>
      </w:r>
      <w:r>
        <w:rPr>
          <w:spacing w:val="-2"/>
        </w:rPr>
        <w:t>.....................................................................................</w:t>
      </w:r>
    </w:p>
    <w:p w:rsidR="00656C2E" w:rsidRDefault="00656C2E">
      <w:pPr>
        <w:pStyle w:val="Tekstpodstawowy"/>
      </w:pPr>
    </w:p>
    <w:p w:rsidR="00656C2E" w:rsidRDefault="00312BD9">
      <w:pPr>
        <w:spacing w:line="274" w:lineRule="exact"/>
        <w:ind w:left="87" w:right="73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656C2E" w:rsidRDefault="00312BD9">
      <w:pPr>
        <w:spacing w:line="228" w:lineRule="exact"/>
        <w:ind w:left="91" w:right="73"/>
        <w:jc w:val="center"/>
        <w:rPr>
          <w:sz w:val="20"/>
        </w:rPr>
      </w:pPr>
      <w:r>
        <w:rPr>
          <w:sz w:val="20"/>
        </w:rPr>
        <w:t>(podać</w:t>
      </w:r>
      <w:r>
        <w:rPr>
          <w:spacing w:val="-8"/>
          <w:sz w:val="20"/>
        </w:rPr>
        <w:t xml:space="preserve"> </w:t>
      </w: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naz</w:t>
      </w:r>
      <w:r>
        <w:rPr>
          <w:sz w:val="20"/>
        </w:rPr>
        <w:t>wisko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>nazwę</w:t>
      </w:r>
      <w:r>
        <w:rPr>
          <w:spacing w:val="-5"/>
          <w:sz w:val="20"/>
        </w:rPr>
        <w:t xml:space="preserve"> </w:t>
      </w:r>
      <w:r>
        <w:rPr>
          <w:sz w:val="20"/>
        </w:rPr>
        <w:t>inwestora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rzecz</w:t>
      </w:r>
      <w:r>
        <w:rPr>
          <w:spacing w:val="-1"/>
          <w:sz w:val="20"/>
        </w:rPr>
        <w:t xml:space="preserve"> </w:t>
      </w:r>
      <w:r>
        <w:rPr>
          <w:sz w:val="20"/>
        </w:rPr>
        <w:t>którego</w:t>
      </w:r>
      <w:r>
        <w:rPr>
          <w:spacing w:val="-7"/>
          <w:sz w:val="20"/>
        </w:rPr>
        <w:t xml:space="preserve"> </w:t>
      </w:r>
      <w:r>
        <w:rPr>
          <w:sz w:val="20"/>
        </w:rPr>
        <w:t>została</w:t>
      </w:r>
      <w:r>
        <w:rPr>
          <w:spacing w:val="-5"/>
          <w:sz w:val="20"/>
        </w:rPr>
        <w:t xml:space="preserve"> </w:t>
      </w:r>
      <w:r>
        <w:rPr>
          <w:sz w:val="20"/>
        </w:rPr>
        <w:t>wydana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decyzja)</w:t>
      </w: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spacing w:before="94"/>
        <w:rPr>
          <w:sz w:val="20"/>
        </w:rPr>
      </w:pPr>
    </w:p>
    <w:p w:rsidR="00656C2E" w:rsidRDefault="00312BD9">
      <w:pPr>
        <w:spacing w:before="1" w:line="275" w:lineRule="exact"/>
        <w:ind w:left="5687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</w:p>
    <w:p w:rsidR="00656C2E" w:rsidRDefault="00312BD9">
      <w:pPr>
        <w:pStyle w:val="Tekstpodstawowy"/>
        <w:spacing w:line="275" w:lineRule="exact"/>
        <w:ind w:left="6485"/>
      </w:pPr>
      <w:r>
        <w:t>podpis</w:t>
      </w:r>
      <w:r>
        <w:rPr>
          <w:spacing w:val="-6"/>
        </w:rPr>
        <w:t xml:space="preserve"> </w:t>
      </w:r>
      <w:r>
        <w:rPr>
          <w:spacing w:val="-2"/>
        </w:rPr>
        <w:t>wnioskodawcy</w:t>
      </w:r>
    </w:p>
    <w:p w:rsidR="00656C2E" w:rsidRDefault="00312BD9">
      <w:pPr>
        <w:pStyle w:val="Tekstpodstawowy"/>
        <w:spacing w:before="276"/>
        <w:ind w:left="115"/>
      </w:pPr>
      <w:r>
        <w:t>Przedkładam</w:t>
      </w:r>
      <w:r>
        <w:rPr>
          <w:spacing w:val="-8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rPr>
          <w:spacing w:val="-2"/>
        </w:rPr>
        <w:t>załączniki:</w:t>
      </w:r>
    </w:p>
    <w:p w:rsidR="00656C2E" w:rsidRDefault="00312BD9">
      <w:pPr>
        <w:pStyle w:val="Tekstpodstawowy"/>
        <w:tabs>
          <w:tab w:val="left" w:pos="835"/>
        </w:tabs>
        <w:spacing w:before="2"/>
        <w:ind w:left="475"/>
      </w:pPr>
      <w:r>
        <w:rPr>
          <w:spacing w:val="-10"/>
        </w:rPr>
        <w:t>-</w:t>
      </w:r>
      <w:r>
        <w:tab/>
        <w:t>oświadczenie</w:t>
      </w:r>
      <w:r>
        <w:rPr>
          <w:spacing w:val="54"/>
        </w:rPr>
        <w:t xml:space="preserve"> </w:t>
      </w:r>
      <w:r>
        <w:t>stron</w:t>
      </w:r>
      <w:r>
        <w:rPr>
          <w:spacing w:val="-6"/>
        </w:rPr>
        <w:t xml:space="preserve"> </w:t>
      </w:r>
      <w:r>
        <w:t>- 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656C2E" w:rsidRDefault="00656C2E">
      <w:pPr>
        <w:sectPr w:rsidR="00656C2E">
          <w:type w:val="continuous"/>
          <w:pgSz w:w="11900" w:h="16820"/>
          <w:pgMar w:top="1000" w:right="1320" w:bottom="280" w:left="1300" w:header="708" w:footer="708" w:gutter="0"/>
          <w:cols w:space="708"/>
        </w:sectPr>
      </w:pPr>
    </w:p>
    <w:p w:rsidR="00656C2E" w:rsidRDefault="00312BD9">
      <w:pPr>
        <w:pStyle w:val="Nagwek1"/>
        <w:spacing w:before="57" w:line="322" w:lineRule="exact"/>
        <w:rPr>
          <w:u w:val="none"/>
        </w:rPr>
      </w:pPr>
      <w:r>
        <w:lastRenderedPageBreak/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WNIOSKU</w:t>
      </w:r>
    </w:p>
    <w:p w:rsidR="00656C2E" w:rsidRDefault="00312BD9">
      <w:pPr>
        <w:ind w:left="115"/>
        <w:rPr>
          <w:b/>
          <w:sz w:val="28"/>
        </w:rPr>
      </w:pPr>
      <w:r>
        <w:rPr>
          <w:b/>
          <w:sz w:val="28"/>
          <w:u w:val="single"/>
        </w:rPr>
        <w:t>O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PRZENIESIENIE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WARUNKÓW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ZABUDOWY</w:t>
      </w:r>
    </w:p>
    <w:p w:rsidR="00656C2E" w:rsidRDefault="00656C2E">
      <w:pPr>
        <w:pStyle w:val="Tekstpodstawowy"/>
        <w:rPr>
          <w:b/>
        </w:rPr>
      </w:pPr>
    </w:p>
    <w:p w:rsidR="00656C2E" w:rsidRDefault="00656C2E">
      <w:pPr>
        <w:pStyle w:val="Tekstpodstawowy"/>
        <w:rPr>
          <w:b/>
        </w:rPr>
      </w:pPr>
    </w:p>
    <w:p w:rsidR="00656C2E" w:rsidRDefault="00656C2E">
      <w:pPr>
        <w:pStyle w:val="Tekstpodstawowy"/>
        <w:spacing w:before="140"/>
        <w:rPr>
          <w:b/>
        </w:rPr>
      </w:pPr>
    </w:p>
    <w:p w:rsidR="00656C2E" w:rsidRDefault="00312BD9">
      <w:pPr>
        <w:pStyle w:val="Nagwek2"/>
        <w:numPr>
          <w:ilvl w:val="0"/>
          <w:numId w:val="1"/>
        </w:numPr>
        <w:tabs>
          <w:tab w:val="left" w:pos="834"/>
        </w:tabs>
        <w:spacing w:before="1"/>
        <w:ind w:left="834" w:hanging="359"/>
      </w:pPr>
      <w:r>
        <w:t>Oświadczenie</w:t>
      </w:r>
      <w:r>
        <w:rPr>
          <w:spacing w:val="-6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decyzja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wydana:</w:t>
      </w:r>
    </w:p>
    <w:p w:rsidR="00656C2E" w:rsidRDefault="00312BD9">
      <w:pPr>
        <w:pStyle w:val="Tekstpodstawowy"/>
        <w:spacing w:before="271" w:line="274" w:lineRule="exact"/>
        <w:ind w:left="115"/>
      </w:pPr>
      <w:r>
        <w:rPr>
          <w:spacing w:val="-2"/>
        </w:rPr>
        <w:t>Ja...............................................................................................................................................</w:t>
      </w:r>
    </w:p>
    <w:p w:rsidR="00656C2E" w:rsidRDefault="00312BD9">
      <w:pPr>
        <w:spacing w:line="228" w:lineRule="exact"/>
        <w:ind w:left="91" w:right="73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nazwa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inwestora)</w:t>
      </w:r>
    </w:p>
    <w:p w:rsidR="00656C2E" w:rsidRDefault="00656C2E">
      <w:pPr>
        <w:pStyle w:val="Tekstpodstawowy"/>
        <w:spacing w:before="1"/>
        <w:rPr>
          <w:sz w:val="20"/>
        </w:rPr>
      </w:pPr>
    </w:p>
    <w:p w:rsidR="00656C2E" w:rsidRDefault="00312BD9">
      <w:pPr>
        <w:pStyle w:val="Tekstpodstawowy"/>
        <w:spacing w:before="1"/>
        <w:ind w:left="115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57"/>
        </w:rPr>
        <w:t xml:space="preserve"> </w:t>
      </w:r>
      <w:r>
        <w:t>wyrażam</w:t>
      </w:r>
      <w:r>
        <w:rPr>
          <w:spacing w:val="-10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przeniesienie</w:t>
      </w:r>
      <w:r>
        <w:rPr>
          <w:spacing w:val="57"/>
        </w:rPr>
        <w:t xml:space="preserve"> </w:t>
      </w:r>
      <w:r>
        <w:t>decyzji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warunkach</w:t>
      </w:r>
      <w:r>
        <w:rPr>
          <w:spacing w:val="-5"/>
        </w:rPr>
        <w:t xml:space="preserve"> </w:t>
      </w:r>
      <w:r>
        <w:rPr>
          <w:spacing w:val="-2"/>
        </w:rPr>
        <w:t>zabudowy</w:t>
      </w:r>
    </w:p>
    <w:p w:rsidR="00656C2E" w:rsidRDefault="00656C2E">
      <w:pPr>
        <w:pStyle w:val="Tekstpodstawowy"/>
      </w:pPr>
    </w:p>
    <w:p w:rsidR="00656C2E" w:rsidRDefault="00312BD9">
      <w:pPr>
        <w:spacing w:line="274" w:lineRule="exact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......</w:t>
      </w:r>
    </w:p>
    <w:p w:rsidR="00656C2E" w:rsidRDefault="00312BD9">
      <w:pPr>
        <w:spacing w:line="228" w:lineRule="exact"/>
        <w:ind w:left="96" w:right="73"/>
        <w:jc w:val="center"/>
        <w:rPr>
          <w:sz w:val="20"/>
        </w:rPr>
      </w:pPr>
      <w:r>
        <w:rPr>
          <w:sz w:val="20"/>
        </w:rPr>
        <w:t>(podać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decyzji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organ,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-11"/>
          <w:sz w:val="20"/>
        </w:rPr>
        <w:t xml:space="preserve"> </w:t>
      </w:r>
      <w:r>
        <w:rPr>
          <w:sz w:val="20"/>
        </w:rPr>
        <w:t>ją</w:t>
      </w:r>
      <w:r>
        <w:rPr>
          <w:spacing w:val="-2"/>
          <w:sz w:val="20"/>
        </w:rPr>
        <w:t xml:space="preserve"> wydał)</w:t>
      </w:r>
    </w:p>
    <w:p w:rsidR="00656C2E" w:rsidRDefault="00656C2E">
      <w:pPr>
        <w:pStyle w:val="Tekstpodstawowy"/>
        <w:spacing w:before="1"/>
        <w:rPr>
          <w:sz w:val="20"/>
        </w:rPr>
      </w:pPr>
    </w:p>
    <w:p w:rsidR="00656C2E" w:rsidRDefault="00312BD9">
      <w:pPr>
        <w:pStyle w:val="Tekstpodstawowy"/>
        <w:spacing w:before="1"/>
        <w:ind w:left="115"/>
      </w:pPr>
      <w:r>
        <w:t>na</w:t>
      </w:r>
      <w:r>
        <w:rPr>
          <w:spacing w:val="20"/>
        </w:rPr>
        <w:t xml:space="preserve"> </w:t>
      </w:r>
      <w:r>
        <w:rPr>
          <w:spacing w:val="-2"/>
        </w:rPr>
        <w:t>rzecz.......................................................................................................................................</w:t>
      </w:r>
    </w:p>
    <w:p w:rsidR="00656C2E" w:rsidRDefault="00312BD9">
      <w:pPr>
        <w:spacing w:before="1"/>
        <w:ind w:left="95" w:right="73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nazwisko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nazwa</w:t>
      </w:r>
      <w:r>
        <w:rPr>
          <w:spacing w:val="-2"/>
          <w:sz w:val="20"/>
        </w:rPr>
        <w:t xml:space="preserve"> </w:t>
      </w:r>
      <w:r>
        <w:rPr>
          <w:sz w:val="20"/>
        </w:rPr>
        <w:t>wstępującego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inwestora)</w:t>
      </w: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spacing w:before="229"/>
        <w:rPr>
          <w:sz w:val="20"/>
        </w:rPr>
      </w:pPr>
    </w:p>
    <w:p w:rsidR="00656C2E" w:rsidRDefault="00312BD9">
      <w:pPr>
        <w:ind w:left="5736"/>
        <w:rPr>
          <w:sz w:val="28"/>
        </w:rPr>
      </w:pPr>
      <w:r>
        <w:rPr>
          <w:spacing w:val="-2"/>
          <w:sz w:val="28"/>
        </w:rPr>
        <w:t>............................................</w:t>
      </w:r>
    </w:p>
    <w:p w:rsidR="00656C2E" w:rsidRDefault="00312BD9">
      <w:pPr>
        <w:spacing w:before="2"/>
        <w:ind w:right="1736"/>
        <w:jc w:val="right"/>
        <w:rPr>
          <w:sz w:val="20"/>
        </w:rPr>
      </w:pPr>
      <w:r>
        <w:rPr>
          <w:spacing w:val="-2"/>
          <w:sz w:val="20"/>
        </w:rPr>
        <w:t>(podpis)</w:t>
      </w: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spacing w:before="4"/>
        <w:rPr>
          <w:sz w:val="20"/>
        </w:rPr>
      </w:pPr>
    </w:p>
    <w:p w:rsidR="00656C2E" w:rsidRDefault="00312BD9">
      <w:pPr>
        <w:pStyle w:val="Nagwek2"/>
        <w:numPr>
          <w:ilvl w:val="0"/>
          <w:numId w:val="1"/>
        </w:numPr>
        <w:tabs>
          <w:tab w:val="left" w:pos="834"/>
        </w:tabs>
        <w:ind w:left="834" w:hanging="359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wstępującego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rPr>
          <w:spacing w:val="-2"/>
        </w:rPr>
        <w:t>inwestora:</w:t>
      </w:r>
    </w:p>
    <w:p w:rsidR="00656C2E" w:rsidRDefault="00656C2E">
      <w:pPr>
        <w:pStyle w:val="Tekstpodstawowy"/>
        <w:spacing w:before="39"/>
        <w:rPr>
          <w:b/>
        </w:rPr>
      </w:pPr>
    </w:p>
    <w:p w:rsidR="00656C2E" w:rsidRDefault="00312BD9">
      <w:pPr>
        <w:pStyle w:val="Tekstpodstawowy"/>
        <w:ind w:left="115"/>
      </w:pPr>
      <w:r>
        <w:t>Ja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</w:t>
      </w:r>
    </w:p>
    <w:p w:rsidR="00656C2E" w:rsidRDefault="00312BD9">
      <w:pPr>
        <w:spacing w:before="1"/>
        <w:ind w:left="91" w:right="73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nazwa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inwestora)</w:t>
      </w:r>
    </w:p>
    <w:p w:rsidR="00656C2E" w:rsidRDefault="00656C2E">
      <w:pPr>
        <w:pStyle w:val="Tekstpodstawowy"/>
        <w:spacing w:before="2"/>
        <w:rPr>
          <w:sz w:val="20"/>
        </w:rPr>
      </w:pPr>
    </w:p>
    <w:p w:rsidR="00656C2E" w:rsidRDefault="00312BD9">
      <w:pPr>
        <w:pStyle w:val="Tekstpodstawowy"/>
        <w:ind w:left="115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przyjmuję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warunki</w:t>
      </w:r>
      <w:r>
        <w:rPr>
          <w:spacing w:val="-10"/>
        </w:rPr>
        <w:t xml:space="preserve"> </w:t>
      </w:r>
      <w:r>
        <w:t>zawarte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decyzji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warunkach</w:t>
      </w:r>
      <w:r>
        <w:rPr>
          <w:spacing w:val="-5"/>
        </w:rPr>
        <w:t xml:space="preserve"> </w:t>
      </w:r>
      <w:r>
        <w:rPr>
          <w:spacing w:val="-2"/>
        </w:rPr>
        <w:t>zabudowy</w:t>
      </w:r>
    </w:p>
    <w:p w:rsidR="00656C2E" w:rsidRDefault="00656C2E">
      <w:pPr>
        <w:pStyle w:val="Tekstpodstawowy"/>
      </w:pPr>
    </w:p>
    <w:p w:rsidR="00656C2E" w:rsidRDefault="00312BD9">
      <w:pPr>
        <w:spacing w:line="274" w:lineRule="exact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:rsidR="00656C2E" w:rsidRDefault="00312BD9">
      <w:pPr>
        <w:spacing w:line="228" w:lineRule="exact"/>
        <w:ind w:left="96" w:right="73"/>
        <w:jc w:val="center"/>
        <w:rPr>
          <w:sz w:val="20"/>
        </w:rPr>
      </w:pPr>
      <w:r>
        <w:rPr>
          <w:sz w:val="20"/>
        </w:rPr>
        <w:t>(podać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decyzji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organ,</w:t>
      </w:r>
      <w:r>
        <w:rPr>
          <w:spacing w:val="-4"/>
          <w:sz w:val="20"/>
        </w:rPr>
        <w:t xml:space="preserve"> </w:t>
      </w:r>
      <w:r>
        <w:rPr>
          <w:sz w:val="20"/>
        </w:rPr>
        <w:t>który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wydał)</w:t>
      </w:r>
    </w:p>
    <w:p w:rsidR="00656C2E" w:rsidRDefault="00656C2E">
      <w:pPr>
        <w:pStyle w:val="Tekstpodstawowy"/>
        <w:spacing w:before="93"/>
        <w:rPr>
          <w:sz w:val="20"/>
        </w:rPr>
      </w:pPr>
    </w:p>
    <w:p w:rsidR="00656C2E" w:rsidRDefault="00312BD9">
      <w:pPr>
        <w:pStyle w:val="Tekstpodstawowy"/>
        <w:ind w:left="115"/>
      </w:pPr>
      <w:r>
        <w:t>wydanej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rzecz........................................</w:t>
      </w:r>
      <w:r>
        <w:rPr>
          <w:spacing w:val="-2"/>
        </w:rPr>
        <w:t>.............................................................................</w:t>
      </w:r>
    </w:p>
    <w:p w:rsidR="00656C2E" w:rsidRDefault="00312BD9">
      <w:pPr>
        <w:spacing w:before="1"/>
        <w:ind w:left="115"/>
        <w:rPr>
          <w:sz w:val="20"/>
        </w:rPr>
      </w:pPr>
      <w:r>
        <w:rPr>
          <w:sz w:val="20"/>
        </w:rPr>
        <w:t>(podać</w:t>
      </w:r>
      <w:r>
        <w:rPr>
          <w:spacing w:val="-10"/>
          <w:sz w:val="20"/>
        </w:rPr>
        <w:t xml:space="preserve"> </w:t>
      </w:r>
      <w:r>
        <w:rPr>
          <w:sz w:val="20"/>
        </w:rPr>
        <w:t>inwestora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rzecz</w:t>
      </w:r>
      <w:r>
        <w:rPr>
          <w:spacing w:val="-4"/>
          <w:sz w:val="20"/>
        </w:rPr>
        <w:t xml:space="preserve"> </w:t>
      </w:r>
      <w:r>
        <w:rPr>
          <w:sz w:val="20"/>
        </w:rPr>
        <w:t>którego</w:t>
      </w:r>
      <w:r>
        <w:rPr>
          <w:spacing w:val="-10"/>
          <w:sz w:val="20"/>
        </w:rPr>
        <w:t xml:space="preserve"> </w:t>
      </w:r>
      <w:r>
        <w:rPr>
          <w:sz w:val="20"/>
        </w:rPr>
        <w:t>została</w:t>
      </w:r>
      <w:r>
        <w:rPr>
          <w:spacing w:val="-3"/>
          <w:sz w:val="20"/>
        </w:rPr>
        <w:t xml:space="preserve"> </w:t>
      </w:r>
      <w:r>
        <w:rPr>
          <w:sz w:val="20"/>
        </w:rPr>
        <w:t>wydana</w:t>
      </w:r>
      <w:r>
        <w:rPr>
          <w:spacing w:val="-4"/>
          <w:sz w:val="20"/>
        </w:rPr>
        <w:t xml:space="preserve"> </w:t>
      </w:r>
      <w:r>
        <w:rPr>
          <w:sz w:val="20"/>
        </w:rPr>
        <w:t>decyzja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warunkach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zabudowy)</w:t>
      </w: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rPr>
          <w:sz w:val="20"/>
        </w:rPr>
      </w:pPr>
    </w:p>
    <w:p w:rsidR="00656C2E" w:rsidRDefault="00656C2E">
      <w:pPr>
        <w:pStyle w:val="Tekstpodstawowy"/>
        <w:spacing w:before="1"/>
        <w:rPr>
          <w:sz w:val="20"/>
        </w:rPr>
      </w:pPr>
    </w:p>
    <w:p w:rsidR="00656C2E" w:rsidRDefault="00312BD9">
      <w:pPr>
        <w:spacing w:line="321" w:lineRule="exact"/>
        <w:ind w:left="5717"/>
        <w:rPr>
          <w:sz w:val="28"/>
        </w:rPr>
      </w:pPr>
      <w:r>
        <w:rPr>
          <w:spacing w:val="-2"/>
          <w:sz w:val="28"/>
        </w:rPr>
        <w:t>.................................................</w:t>
      </w:r>
    </w:p>
    <w:p w:rsidR="00656C2E" w:rsidRDefault="00312BD9">
      <w:pPr>
        <w:spacing w:line="229" w:lineRule="exact"/>
        <w:ind w:right="1390"/>
        <w:jc w:val="right"/>
        <w:rPr>
          <w:sz w:val="20"/>
        </w:rPr>
      </w:pPr>
      <w:r>
        <w:rPr>
          <w:spacing w:val="-2"/>
          <w:sz w:val="20"/>
        </w:rPr>
        <w:t>(podpis)</w:t>
      </w:r>
    </w:p>
    <w:sectPr w:rsidR="00656C2E">
      <w:pgSz w:w="11900" w:h="16820"/>
      <w:pgMar w:top="12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74F1C"/>
    <w:multiLevelType w:val="hybridMultilevel"/>
    <w:tmpl w:val="677A2AEE"/>
    <w:lvl w:ilvl="0" w:tplc="59429840">
      <w:start w:val="1"/>
      <w:numFmt w:val="upp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E62A22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7E9219D6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9E22EEDE">
      <w:numFmt w:val="bullet"/>
      <w:lvlText w:val="•"/>
      <w:lvlJc w:val="left"/>
      <w:pPr>
        <w:ind w:left="3372" w:hanging="360"/>
      </w:pPr>
      <w:rPr>
        <w:rFonts w:hint="default"/>
        <w:lang w:val="pl-PL" w:eastAsia="en-US" w:bidi="ar-SA"/>
      </w:rPr>
    </w:lvl>
    <w:lvl w:ilvl="4" w:tplc="496C3538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0BEA4E58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1A4055FE">
      <w:numFmt w:val="bullet"/>
      <w:lvlText w:val="•"/>
      <w:lvlJc w:val="left"/>
      <w:pPr>
        <w:ind w:left="5904" w:hanging="360"/>
      </w:pPr>
      <w:rPr>
        <w:rFonts w:hint="default"/>
        <w:lang w:val="pl-PL" w:eastAsia="en-US" w:bidi="ar-SA"/>
      </w:rPr>
    </w:lvl>
    <w:lvl w:ilvl="7" w:tplc="68F62494">
      <w:numFmt w:val="bullet"/>
      <w:lvlText w:val="•"/>
      <w:lvlJc w:val="left"/>
      <w:pPr>
        <w:ind w:left="6748" w:hanging="360"/>
      </w:pPr>
      <w:rPr>
        <w:rFonts w:hint="default"/>
        <w:lang w:val="pl-PL" w:eastAsia="en-US" w:bidi="ar-SA"/>
      </w:rPr>
    </w:lvl>
    <w:lvl w:ilvl="8" w:tplc="A6DA8AB8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6C2E"/>
    <w:rsid w:val="00312BD9"/>
    <w:rsid w:val="006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94EF-AE20-48C5-B651-B9D8E25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1"/>
    <w:qFormat/>
    <w:pPr>
      <w:ind w:left="834" w:hanging="35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97" w:right="73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4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druk-przeniesienie warunków zabudowy.doc</dc:title>
  <dc:creator>Michał</dc:creator>
  <cp:lastModifiedBy>Anna Grzywacz</cp:lastModifiedBy>
  <cp:revision>3</cp:revision>
  <dcterms:created xsi:type="dcterms:W3CDTF">2024-04-03T13:21:00Z</dcterms:created>
  <dcterms:modified xsi:type="dcterms:W3CDTF">2024-04-03T13:25:00Z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2008-07-14T00:00:00Z</vt:filetime>
  </property>
  <property fmtid="{D5CDD505-2E9C-101B-9397-08002B2CF9AE}" pid="3" name="Creator">
    <vt:lpwstr>Microsoft Word - druk-przeniesienie warunków zabudowy.doc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